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C54" w:rsidRDefault="00850C54" w:rsidP="006B15AA">
      <w:pPr>
        <w:pStyle w:val="Heading1"/>
        <w:rPr>
          <w:noProof/>
        </w:rPr>
      </w:pPr>
      <w:r>
        <w:rPr>
          <w:noProof/>
        </w:rPr>
        <w:t>Statement of Recusal</w:t>
      </w:r>
    </w:p>
    <w:p w:rsidR="00850C54" w:rsidRDefault="00850C54">
      <w:pPr>
        <w:rPr>
          <w:noProof/>
        </w:rPr>
      </w:pPr>
    </w:p>
    <w:p w:rsidR="00850C54" w:rsidRDefault="00697030" w:rsidP="00850C54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ge">
              <wp:posOffset>461010</wp:posOffset>
            </wp:positionV>
            <wp:extent cx="769620" cy="731520"/>
            <wp:effectExtent l="19050" t="0" r="0" b="0"/>
            <wp:wrapSquare wrapText="bothSides"/>
            <wp:docPr id="2" name="Picture 1" descr="bwdc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wdcseal.jpg"/>
                    <pic:cNvPicPr/>
                  </pic:nvPicPr>
                  <pic:blipFill>
                    <a:blip r:embed="rId7" cstate="print"/>
                    <a:srcRect b="30275"/>
                    <a:stretch>
                      <a:fillRect/>
                    </a:stretch>
                  </pic:blipFill>
                  <pic:spPr>
                    <a:xfrm>
                      <a:off x="0" y="0"/>
                      <a:ext cx="76962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0C54">
        <w:t>I, [</w:t>
      </w:r>
      <w:r w:rsidR="00850C54" w:rsidRPr="0041203E">
        <w:rPr>
          <w:highlight w:val="lightGray"/>
        </w:rPr>
        <w:t>Councilmember Name</w:t>
      </w:r>
      <w:r w:rsidR="00850C54">
        <w:t>], hereby provide notice of my recusal in the following matter before the Council</w:t>
      </w:r>
      <w:r w:rsidR="006B15AA">
        <w:t>, effective [</w:t>
      </w:r>
      <w:r w:rsidR="006B15AA" w:rsidRPr="0041203E">
        <w:rPr>
          <w:highlight w:val="lightGray"/>
        </w:rPr>
        <w:t>date</w:t>
      </w:r>
      <w:r w:rsidR="006B15AA">
        <w:t>]</w:t>
      </w:r>
      <w:r w:rsidR="00850C54">
        <w:t>:</w:t>
      </w:r>
    </w:p>
    <w:p w:rsidR="00850C54" w:rsidRDefault="00850C54" w:rsidP="00850C54"/>
    <w:p w:rsidR="00850C54" w:rsidRDefault="00850C54" w:rsidP="00850C54">
      <w:r>
        <w:t>[</w:t>
      </w:r>
      <w:r w:rsidRPr="0041203E">
        <w:rPr>
          <w:highlight w:val="lightGray"/>
        </w:rPr>
        <w:t>Description of matter</w:t>
      </w:r>
      <w:r>
        <w:t>]</w:t>
      </w:r>
    </w:p>
    <w:p w:rsidR="00850C54" w:rsidRDefault="00850C54" w:rsidP="00850C54"/>
    <w:p w:rsidR="00850C54" w:rsidRDefault="00850C54" w:rsidP="00850C54">
      <w:r>
        <w:t>My decision to recuse arises from the following conflict, potential conflict, or appearance of conflict:</w:t>
      </w:r>
    </w:p>
    <w:p w:rsidR="00850C54" w:rsidRDefault="00850C54" w:rsidP="00850C54"/>
    <w:p w:rsidR="00850C54" w:rsidRDefault="00850C54" w:rsidP="00850C54">
      <w:r>
        <w:t>[</w:t>
      </w:r>
      <w:r w:rsidRPr="0041203E">
        <w:rPr>
          <w:highlight w:val="lightGray"/>
        </w:rPr>
        <w:t>Description of c</w:t>
      </w:r>
      <w:bookmarkStart w:id="0" w:name="_GoBack"/>
      <w:bookmarkEnd w:id="0"/>
      <w:r w:rsidRPr="0041203E">
        <w:rPr>
          <w:highlight w:val="lightGray"/>
        </w:rPr>
        <w:t>onflict</w:t>
      </w:r>
      <w:r>
        <w:t>]</w:t>
      </w:r>
    </w:p>
    <w:p w:rsidR="00850C54" w:rsidRDefault="00850C54" w:rsidP="00850C54"/>
    <w:p w:rsidR="00850C54" w:rsidRDefault="00850C54" w:rsidP="00850C54">
      <w:pPr>
        <w:rPr>
          <w:rFonts w:cs="Times New Roman"/>
        </w:rPr>
      </w:pPr>
      <w:r>
        <w:t xml:space="preserve">Pursuant to Rule I of the </w:t>
      </w:r>
      <w:r w:rsidRPr="00850C54">
        <w:t>Council of the District of Columbia Code of Official Conduct</w:t>
      </w:r>
      <w:r>
        <w:t>, I am recusing myself from any participation</w:t>
      </w:r>
      <w:r>
        <w:rPr>
          <w:rFonts w:cs="Times New Roman"/>
        </w:rPr>
        <w:t xml:space="preserve"> in the matter, and will not attempt to influence the outcome of the matter, because of the noted conflict, potential conflict, or appearance of conflict.</w:t>
      </w:r>
    </w:p>
    <w:p w:rsidR="006B15AA" w:rsidRDefault="006B15AA" w:rsidP="00850C54"/>
    <w:p w:rsidR="00850C54" w:rsidRDefault="006B15AA" w:rsidP="00850C54">
      <w:r>
        <w:t xml:space="preserve">In the event I withdraw this recusal statement due to a change in circumstances allowing me to participate in the matter, </w:t>
      </w:r>
      <w:r w:rsidR="00850C54">
        <w:t xml:space="preserve">I will promptly inform the </w:t>
      </w:r>
      <w:r>
        <w:t xml:space="preserve">Council </w:t>
      </w:r>
      <w:r w:rsidR="00850C54">
        <w:t>in writing.</w:t>
      </w:r>
    </w:p>
    <w:p w:rsidR="006B15AA" w:rsidRDefault="006B15AA" w:rsidP="006B15AA">
      <w:pPr>
        <w:tabs>
          <w:tab w:val="left" w:pos="1440"/>
          <w:tab w:val="right" w:pos="4320"/>
        </w:tabs>
      </w:pPr>
    </w:p>
    <w:p w:rsidR="006B15AA" w:rsidRDefault="00850C54" w:rsidP="006B15AA">
      <w:pPr>
        <w:tabs>
          <w:tab w:val="left" w:pos="1440"/>
          <w:tab w:val="right" w:pos="4320"/>
        </w:tabs>
      </w:pPr>
      <w:r>
        <w:t>Signature:</w:t>
      </w:r>
      <w:r w:rsidR="006B15AA">
        <w:tab/>
      </w:r>
      <w:r w:rsidR="006B15AA">
        <w:rPr>
          <w:u w:val="single"/>
        </w:rPr>
        <w:tab/>
      </w:r>
    </w:p>
    <w:p w:rsidR="006B15AA" w:rsidRDefault="006B15AA" w:rsidP="006B15AA">
      <w:pPr>
        <w:tabs>
          <w:tab w:val="left" w:pos="1440"/>
          <w:tab w:val="right" w:pos="4320"/>
        </w:tabs>
      </w:pPr>
    </w:p>
    <w:p w:rsidR="006B15AA" w:rsidRPr="006B15AA" w:rsidRDefault="006B15AA" w:rsidP="006B15AA">
      <w:pPr>
        <w:tabs>
          <w:tab w:val="left" w:pos="1440"/>
          <w:tab w:val="right" w:pos="4320"/>
        </w:tabs>
      </w:pPr>
      <w:r>
        <w:t>Date:</w:t>
      </w:r>
      <w:r>
        <w:tab/>
      </w:r>
      <w:r>
        <w:rPr>
          <w:u w:val="single"/>
        </w:rPr>
        <w:tab/>
      </w:r>
    </w:p>
    <w:p w:rsidR="006B15AA" w:rsidRDefault="006B15AA" w:rsidP="00850C54"/>
    <w:p w:rsidR="006B15AA" w:rsidRDefault="00E572A9" w:rsidP="00850C54">
      <w:r>
        <w:pict>
          <v:rect id="_x0000_i1025" style="width:0;height:1.5pt" o:hralign="center" o:hrstd="t" o:hr="t" fillcolor="#a0a0a0" stroked="f"/>
        </w:pict>
      </w:r>
    </w:p>
    <w:p w:rsidR="006B15AA" w:rsidRPr="0041203E" w:rsidRDefault="006B15AA" w:rsidP="00850C54">
      <w:pPr>
        <w:rPr>
          <w:i/>
        </w:rPr>
      </w:pPr>
      <w:r w:rsidRPr="0041203E">
        <w:rPr>
          <w:i/>
        </w:rPr>
        <w:t>Received by the Chairman of the Council of the District of Columbia</w:t>
      </w:r>
    </w:p>
    <w:p w:rsidR="0041203E" w:rsidRDefault="0041203E" w:rsidP="00850C54"/>
    <w:p w:rsidR="0041203E" w:rsidRDefault="0041203E" w:rsidP="00850C54"/>
    <w:p w:rsidR="006B15AA" w:rsidRDefault="006B15AA" w:rsidP="0041203E">
      <w:pPr>
        <w:tabs>
          <w:tab w:val="left" w:pos="2880"/>
          <w:tab w:val="right" w:pos="5760"/>
        </w:tabs>
        <w:rPr>
          <w:u w:val="single"/>
        </w:rPr>
      </w:pPr>
      <w:r>
        <w:t xml:space="preserve">Receipt </w:t>
      </w:r>
      <w:r w:rsidR="0041203E">
        <w:t>a</w:t>
      </w:r>
      <w:r>
        <w:t>cknowledged by:</w:t>
      </w:r>
      <w:r>
        <w:tab/>
      </w:r>
      <w:r>
        <w:rPr>
          <w:u w:val="single"/>
        </w:rPr>
        <w:tab/>
      </w:r>
    </w:p>
    <w:p w:rsidR="0041203E" w:rsidRDefault="0041203E" w:rsidP="006B15AA">
      <w:pPr>
        <w:tabs>
          <w:tab w:val="left" w:pos="2880"/>
          <w:tab w:val="right" w:pos="4320"/>
        </w:tabs>
        <w:rPr>
          <w:u w:val="single"/>
        </w:rPr>
      </w:pPr>
    </w:p>
    <w:p w:rsidR="0041203E" w:rsidRDefault="0041203E" w:rsidP="0041203E">
      <w:pPr>
        <w:tabs>
          <w:tab w:val="left" w:pos="2880"/>
          <w:tab w:val="right" w:pos="5760"/>
        </w:tabs>
        <w:rPr>
          <w:u w:val="single"/>
        </w:rPr>
      </w:pPr>
      <w:r>
        <w:t>Signature:</w:t>
      </w:r>
      <w:r>
        <w:tab/>
      </w:r>
      <w:r>
        <w:rPr>
          <w:u w:val="single"/>
        </w:rPr>
        <w:tab/>
      </w:r>
    </w:p>
    <w:p w:rsidR="0041203E" w:rsidRPr="006B15AA" w:rsidRDefault="0041203E" w:rsidP="006B15AA">
      <w:pPr>
        <w:tabs>
          <w:tab w:val="left" w:pos="2880"/>
          <w:tab w:val="right" w:pos="4320"/>
        </w:tabs>
        <w:rPr>
          <w:u w:val="single"/>
        </w:rPr>
      </w:pPr>
    </w:p>
    <w:p w:rsidR="006B15AA" w:rsidRPr="0041203E" w:rsidRDefault="0041203E" w:rsidP="0041203E">
      <w:pPr>
        <w:tabs>
          <w:tab w:val="left" w:pos="2880"/>
          <w:tab w:val="right" w:pos="4320"/>
        </w:tabs>
        <w:rPr>
          <w:u w:val="single"/>
        </w:rPr>
      </w:pPr>
      <w:r>
        <w:t>Date:</w:t>
      </w:r>
      <w:r>
        <w:tab/>
      </w:r>
      <w:r>
        <w:rPr>
          <w:u w:val="single"/>
        </w:rPr>
        <w:tab/>
      </w:r>
    </w:p>
    <w:p w:rsidR="006B15AA" w:rsidRDefault="006B15AA" w:rsidP="00850C54"/>
    <w:p w:rsidR="0041203E" w:rsidRDefault="0041203E" w:rsidP="00850C54">
      <w:r>
        <w:t xml:space="preserve">CC: </w:t>
      </w:r>
      <w:r>
        <w:tab/>
        <w:t>Secretary</w:t>
      </w:r>
    </w:p>
    <w:p w:rsidR="006B15AA" w:rsidRDefault="0041203E" w:rsidP="00850C54">
      <w:r>
        <w:tab/>
      </w:r>
      <w:r w:rsidR="006B15AA">
        <w:t>General Counsel</w:t>
      </w:r>
    </w:p>
    <w:sectPr w:rsidR="006B15AA" w:rsidSect="00315B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216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2A9" w:rsidRDefault="00E572A9" w:rsidP="003A3A83">
      <w:pPr>
        <w:spacing w:line="240" w:lineRule="auto"/>
      </w:pPr>
      <w:r>
        <w:separator/>
      </w:r>
    </w:p>
  </w:endnote>
  <w:endnote w:type="continuationSeparator" w:id="0">
    <w:p w:rsidR="00E572A9" w:rsidRDefault="00E572A9" w:rsidP="003A3A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5E0" w:rsidRDefault="008E35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5E0" w:rsidRDefault="008E35E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5E0" w:rsidRDefault="008E35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2A9" w:rsidRDefault="00E572A9" w:rsidP="003A3A83">
      <w:pPr>
        <w:spacing w:line="240" w:lineRule="auto"/>
      </w:pPr>
      <w:r>
        <w:separator/>
      </w:r>
    </w:p>
  </w:footnote>
  <w:footnote w:type="continuationSeparator" w:id="0">
    <w:p w:rsidR="00E572A9" w:rsidRDefault="00E572A9" w:rsidP="003A3A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5E0" w:rsidRDefault="008E35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93B" w:rsidRDefault="00EA319E" w:rsidP="00D4693B">
    <w:pPr>
      <w:pStyle w:val="Header"/>
      <w:jc w:val="right"/>
    </w:pPr>
    <w:r>
      <w:t>[RECIPIENT]</w:t>
    </w:r>
  </w:p>
  <w:p w:rsidR="00D4693B" w:rsidRDefault="00EA319E" w:rsidP="00D4693B">
    <w:pPr>
      <w:pStyle w:val="Header"/>
      <w:jc w:val="right"/>
    </w:pPr>
    <w:r>
      <w:t>[DATE]</w:t>
    </w:r>
  </w:p>
  <w:p w:rsidR="00D4693B" w:rsidRDefault="00D4693B" w:rsidP="00D4693B">
    <w:pPr>
      <w:pStyle w:val="Header"/>
      <w:jc w:val="right"/>
    </w:pPr>
    <w:r>
      <w:t xml:space="preserve">Page </w:t>
    </w:r>
    <w:r w:rsidR="00E572A9">
      <w:fldChar w:fldCharType="begin"/>
    </w:r>
    <w:r w:rsidR="00E572A9">
      <w:instrText xml:space="preserve"> PAGE  \* Arabic  \* MERGEFORMAT </w:instrText>
    </w:r>
    <w:r w:rsidR="00E572A9">
      <w:fldChar w:fldCharType="separate"/>
    </w:r>
    <w:r w:rsidR="0041203E">
      <w:rPr>
        <w:noProof/>
      </w:rPr>
      <w:t>1</w:t>
    </w:r>
    <w:r w:rsidR="00E572A9">
      <w:rPr>
        <w:noProof/>
      </w:rPr>
      <w:fldChar w:fldCharType="end"/>
    </w:r>
    <w:r>
      <w:t xml:space="preserve"> of </w:t>
    </w:r>
    <w:r w:rsidR="00E572A9">
      <w:fldChar w:fldCharType="begin"/>
    </w:r>
    <w:r w:rsidR="00E572A9">
      <w:instrText xml:space="preserve"> NUMPAGES  \* Arabic  \* MERGEFORMAT </w:instrText>
    </w:r>
    <w:r w:rsidR="00E572A9">
      <w:fldChar w:fldCharType="separate"/>
    </w:r>
    <w:r w:rsidR="008E35E0">
      <w:rPr>
        <w:noProof/>
      </w:rPr>
      <w:t>1</w:t>
    </w:r>
    <w:r w:rsidR="00E572A9">
      <w:rPr>
        <w:noProof/>
      </w:rPr>
      <w:fldChar w:fldCharType="end"/>
    </w:r>
  </w:p>
  <w:p w:rsidR="00D4693B" w:rsidRDefault="00D4693B" w:rsidP="00D4693B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9DE" w:rsidRDefault="00E569DE" w:rsidP="008F37A7">
    <w:pPr>
      <w:jc w:val="center"/>
      <w:rPr>
        <w:spacing w:val="16"/>
        <w:sz w:val="18"/>
      </w:rPr>
    </w:pPr>
  </w:p>
  <w:p w:rsidR="00E569DE" w:rsidRDefault="00E569DE" w:rsidP="008F37A7">
    <w:pPr>
      <w:jc w:val="center"/>
      <w:rPr>
        <w:spacing w:val="16"/>
        <w:sz w:val="18"/>
      </w:rPr>
    </w:pPr>
  </w:p>
  <w:p w:rsidR="00E569DE" w:rsidRDefault="00E569DE" w:rsidP="008F37A7">
    <w:pPr>
      <w:jc w:val="center"/>
      <w:rPr>
        <w:spacing w:val="16"/>
        <w:sz w:val="18"/>
      </w:rPr>
    </w:pPr>
  </w:p>
  <w:p w:rsidR="00E569DE" w:rsidRDefault="00E569DE" w:rsidP="008F37A7">
    <w:pPr>
      <w:jc w:val="center"/>
      <w:rPr>
        <w:spacing w:val="16"/>
        <w:sz w:val="18"/>
      </w:rPr>
    </w:pPr>
  </w:p>
  <w:p w:rsidR="008F37A7" w:rsidRPr="00697030" w:rsidRDefault="00850C54" w:rsidP="008F37A7">
    <w:pPr>
      <w:jc w:val="center"/>
      <w:rPr>
        <w:spacing w:val="16"/>
        <w:sz w:val="20"/>
      </w:rPr>
    </w:pPr>
    <w:r>
      <w:rPr>
        <w:spacing w:val="16"/>
        <w:sz w:val="20"/>
      </w:rPr>
      <w:t>COUNCIL OF THE DISTRICT OF COLUMBIA</w:t>
    </w:r>
  </w:p>
  <w:p w:rsidR="008F37A7" w:rsidRDefault="008F37A7" w:rsidP="00850C54">
    <w:pPr>
      <w:spacing w:line="160" w:lineRule="exact"/>
      <w:jc w:val="center"/>
      <w:rPr>
        <w:sz w:val="14"/>
        <w:szCs w:val="16"/>
      </w:rPr>
    </w:pPr>
    <w:r w:rsidRPr="00697030">
      <w:rPr>
        <w:sz w:val="14"/>
        <w:szCs w:val="16"/>
      </w:rPr>
      <w:t>1350 Pennsylvania Avenue NW</w:t>
    </w:r>
    <w:r w:rsidR="00850C54">
      <w:rPr>
        <w:sz w:val="14"/>
        <w:szCs w:val="16"/>
      </w:rPr>
      <w:t xml:space="preserve">, </w:t>
    </w:r>
    <w:r w:rsidRPr="00697030">
      <w:rPr>
        <w:sz w:val="14"/>
        <w:szCs w:val="16"/>
      </w:rPr>
      <w:t>Washington, DC  20004</w:t>
    </w:r>
  </w:p>
  <w:p w:rsidR="0041203E" w:rsidRDefault="0041203E" w:rsidP="00850C54">
    <w:pPr>
      <w:spacing w:line="160" w:lineRule="exact"/>
      <w:jc w:val="center"/>
      <w:rPr>
        <w:sz w:val="14"/>
        <w:szCs w:val="16"/>
      </w:rPr>
    </w:pPr>
  </w:p>
  <w:p w:rsidR="0041203E" w:rsidRPr="00850C54" w:rsidRDefault="0041203E" w:rsidP="00850C54">
    <w:pPr>
      <w:spacing w:line="160" w:lineRule="exact"/>
      <w:jc w:val="center"/>
      <w:rPr>
        <w:sz w:val="14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15AA"/>
    <w:rsid w:val="000966D2"/>
    <w:rsid w:val="00107B90"/>
    <w:rsid w:val="00130151"/>
    <w:rsid w:val="00154432"/>
    <w:rsid w:val="0018510D"/>
    <w:rsid w:val="00300170"/>
    <w:rsid w:val="00315B07"/>
    <w:rsid w:val="00362F7C"/>
    <w:rsid w:val="003A3A83"/>
    <w:rsid w:val="0041203E"/>
    <w:rsid w:val="00416FE3"/>
    <w:rsid w:val="004F36FF"/>
    <w:rsid w:val="005559EF"/>
    <w:rsid w:val="00570EC9"/>
    <w:rsid w:val="00586E87"/>
    <w:rsid w:val="00596B9C"/>
    <w:rsid w:val="00646586"/>
    <w:rsid w:val="00697030"/>
    <w:rsid w:val="006B15AA"/>
    <w:rsid w:val="006E4A89"/>
    <w:rsid w:val="00716C70"/>
    <w:rsid w:val="007A0DE7"/>
    <w:rsid w:val="007B5155"/>
    <w:rsid w:val="00850C54"/>
    <w:rsid w:val="00851F04"/>
    <w:rsid w:val="008926A4"/>
    <w:rsid w:val="008E35E0"/>
    <w:rsid w:val="008F37A7"/>
    <w:rsid w:val="009549EE"/>
    <w:rsid w:val="009C34C9"/>
    <w:rsid w:val="00B64DCE"/>
    <w:rsid w:val="00B84FE8"/>
    <w:rsid w:val="00BA0D46"/>
    <w:rsid w:val="00BB78D6"/>
    <w:rsid w:val="00BC614B"/>
    <w:rsid w:val="00BD73C4"/>
    <w:rsid w:val="00BE1DEE"/>
    <w:rsid w:val="00D4693B"/>
    <w:rsid w:val="00D605FC"/>
    <w:rsid w:val="00D7235C"/>
    <w:rsid w:val="00E05D65"/>
    <w:rsid w:val="00E3534E"/>
    <w:rsid w:val="00E375FA"/>
    <w:rsid w:val="00E43490"/>
    <w:rsid w:val="00E569DE"/>
    <w:rsid w:val="00E572A9"/>
    <w:rsid w:val="00EA319E"/>
    <w:rsid w:val="00EC100A"/>
    <w:rsid w:val="00F57CE3"/>
    <w:rsid w:val="00F74CB6"/>
    <w:rsid w:val="00FD7320"/>
    <w:rsid w:val="00FF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C54"/>
    <w:pPr>
      <w:spacing w:after="0" w:line="280" w:lineRule="exact"/>
    </w:pPr>
    <w:rPr>
      <w:rFonts w:ascii="Century Schoolbook" w:hAnsi="Century Schoolbook"/>
      <w:kern w:val="20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203E"/>
    <w:pPr>
      <w:keepNext/>
      <w:keepLines/>
      <w:jc w:val="center"/>
      <w:outlineLvl w:val="0"/>
    </w:pPr>
    <w:rPr>
      <w:rFonts w:eastAsiaTheme="majorEastAsia" w:cstheme="majorBidi"/>
      <w:b/>
      <w:bCs/>
      <w:smallCap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3A83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A0DE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0DE7"/>
    <w:rPr>
      <w:rFonts w:ascii="Cambria" w:hAnsi="Cambria"/>
      <w:kern w:val="2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A0DE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15B0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B07"/>
    <w:rPr>
      <w:rFonts w:ascii="Cambria" w:hAnsi="Cambria"/>
      <w:kern w:val="20"/>
      <w:sz w:val="22"/>
    </w:rPr>
  </w:style>
  <w:style w:type="paragraph" w:styleId="Footer">
    <w:name w:val="footer"/>
    <w:basedOn w:val="Normal"/>
    <w:link w:val="FooterChar"/>
    <w:uiPriority w:val="99"/>
    <w:unhideWhenUsed/>
    <w:rsid w:val="00315B0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B07"/>
    <w:rPr>
      <w:rFonts w:ascii="Cambria" w:hAnsi="Cambria"/>
      <w:kern w:val="2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5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5FA"/>
    <w:rPr>
      <w:rFonts w:ascii="Tahoma" w:hAnsi="Tahoma" w:cs="Tahoma"/>
      <w:kern w:val="20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1203E"/>
    <w:rPr>
      <w:rFonts w:ascii="Century Schoolbook" w:eastAsiaTheme="majorEastAsia" w:hAnsi="Century Schoolbook" w:cstheme="majorBidi"/>
      <w:b/>
      <w:bCs/>
      <w:smallCaps/>
      <w:kern w:val="20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2013-07-24T14:44:00Z</dcterms:created>
  <dcterms:modified xsi:type="dcterms:W3CDTF">2013-07-24T14:44:00Z</dcterms:modified>
</cp:coreProperties>
</file>